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56" w:rsidRDefault="004C5A56" w:rsidP="004C5A56">
      <w:pPr>
        <w:jc w:val="center"/>
        <w:rPr>
          <w:b/>
          <w:sz w:val="28"/>
          <w:szCs w:val="28"/>
        </w:rPr>
      </w:pPr>
      <w:r w:rsidRPr="001C183B">
        <w:rPr>
          <w:b/>
          <w:sz w:val="28"/>
          <w:szCs w:val="28"/>
        </w:rPr>
        <w:t>КРАСНОЯРСК</w:t>
      </w:r>
      <w:r>
        <w:rPr>
          <w:b/>
          <w:sz w:val="28"/>
          <w:szCs w:val="28"/>
        </w:rPr>
        <w:t xml:space="preserve">АЯ </w:t>
      </w:r>
      <w:r w:rsidRPr="001C183B">
        <w:rPr>
          <w:b/>
          <w:sz w:val="28"/>
          <w:szCs w:val="28"/>
        </w:rPr>
        <w:t xml:space="preserve"> СЕЛЬСК</w:t>
      </w:r>
      <w:r>
        <w:rPr>
          <w:b/>
          <w:sz w:val="28"/>
          <w:szCs w:val="28"/>
        </w:rPr>
        <w:t>АЯ  ДУМА</w:t>
      </w:r>
    </w:p>
    <w:p w:rsidR="004C5A56" w:rsidRDefault="004C5A56" w:rsidP="004C5A56">
      <w:pPr>
        <w:jc w:val="center"/>
        <w:rPr>
          <w:b/>
          <w:sz w:val="28"/>
          <w:szCs w:val="28"/>
        </w:rPr>
      </w:pPr>
      <w:r w:rsidRPr="001C183B">
        <w:rPr>
          <w:b/>
          <w:sz w:val="28"/>
          <w:szCs w:val="28"/>
        </w:rPr>
        <w:t>НОЛИНСКОГО РАЙОНА  КИРОВСКОЙ ОБЛАСТИ</w:t>
      </w:r>
    </w:p>
    <w:p w:rsidR="004C5A56" w:rsidRPr="001C183B" w:rsidRDefault="004C5A56" w:rsidP="004C5A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 СОЗЫВА</w:t>
      </w:r>
    </w:p>
    <w:p w:rsidR="004C5A56" w:rsidRDefault="004C5A56" w:rsidP="004C5A56">
      <w:pPr>
        <w:jc w:val="center"/>
        <w:rPr>
          <w:b/>
          <w:sz w:val="28"/>
          <w:szCs w:val="28"/>
        </w:rPr>
      </w:pPr>
    </w:p>
    <w:p w:rsidR="004C5A56" w:rsidRPr="001C183B" w:rsidRDefault="004C5A56" w:rsidP="004C5A56">
      <w:pPr>
        <w:jc w:val="center"/>
        <w:rPr>
          <w:b/>
          <w:sz w:val="28"/>
          <w:szCs w:val="28"/>
        </w:rPr>
      </w:pPr>
    </w:p>
    <w:p w:rsidR="004C5A56" w:rsidRDefault="004C5A56" w:rsidP="004C5A56">
      <w:pPr>
        <w:jc w:val="center"/>
        <w:rPr>
          <w:b/>
          <w:sz w:val="32"/>
          <w:szCs w:val="32"/>
        </w:rPr>
      </w:pPr>
      <w:r w:rsidRPr="00F96456">
        <w:rPr>
          <w:b/>
          <w:sz w:val="32"/>
          <w:szCs w:val="32"/>
        </w:rPr>
        <w:t>РЕШЕНИЕ</w:t>
      </w:r>
    </w:p>
    <w:p w:rsidR="004C5A56" w:rsidRPr="00F96456" w:rsidRDefault="004C5A56" w:rsidP="004C5A56">
      <w:pPr>
        <w:jc w:val="center"/>
        <w:rPr>
          <w:sz w:val="32"/>
          <w:szCs w:val="32"/>
        </w:rPr>
      </w:pPr>
    </w:p>
    <w:p w:rsidR="004C5A56" w:rsidRPr="006B30BF" w:rsidRDefault="004C5A56" w:rsidP="004C5A56">
      <w:pPr>
        <w:jc w:val="both"/>
        <w:rPr>
          <w:sz w:val="32"/>
          <w:szCs w:val="32"/>
        </w:rPr>
      </w:pPr>
      <w:r w:rsidRPr="006B30BF">
        <w:rPr>
          <w:sz w:val="32"/>
          <w:szCs w:val="32"/>
        </w:rPr>
        <w:t>23.08.2024                                                                                     № 18/67</w:t>
      </w:r>
    </w:p>
    <w:p w:rsidR="004C5A56" w:rsidRPr="0033377D" w:rsidRDefault="004C5A56" w:rsidP="004C5A56">
      <w:pPr>
        <w:jc w:val="both"/>
        <w:rPr>
          <w:sz w:val="28"/>
          <w:szCs w:val="28"/>
        </w:rPr>
      </w:pPr>
    </w:p>
    <w:p w:rsidR="004C5A56" w:rsidRDefault="004C5A56" w:rsidP="004C5A56">
      <w:pPr>
        <w:jc w:val="center"/>
        <w:rPr>
          <w:sz w:val="28"/>
          <w:szCs w:val="28"/>
        </w:rPr>
      </w:pPr>
      <w:r>
        <w:rPr>
          <w:sz w:val="28"/>
          <w:szCs w:val="28"/>
        </w:rPr>
        <w:t>п. Красный Яр</w:t>
      </w:r>
    </w:p>
    <w:p w:rsidR="004C5A56" w:rsidRDefault="004C5A56" w:rsidP="004C5A56">
      <w:pPr>
        <w:jc w:val="center"/>
        <w:rPr>
          <w:sz w:val="28"/>
          <w:szCs w:val="28"/>
        </w:rPr>
      </w:pPr>
    </w:p>
    <w:p w:rsidR="008437E3" w:rsidRPr="006B30BF" w:rsidRDefault="008437E3" w:rsidP="004C5A56">
      <w:pPr>
        <w:jc w:val="center"/>
        <w:rPr>
          <w:b/>
          <w:sz w:val="28"/>
          <w:szCs w:val="28"/>
        </w:rPr>
      </w:pPr>
      <w:r w:rsidRPr="00263D85">
        <w:rPr>
          <w:b/>
          <w:sz w:val="28"/>
          <w:szCs w:val="28"/>
        </w:rPr>
        <w:t>О</w:t>
      </w:r>
      <w:r w:rsidR="008E5DAC">
        <w:rPr>
          <w:b/>
          <w:sz w:val="28"/>
          <w:szCs w:val="28"/>
        </w:rPr>
        <w:t xml:space="preserve">б </w:t>
      </w:r>
      <w:r w:rsidR="00341A8B">
        <w:rPr>
          <w:b/>
          <w:sz w:val="28"/>
          <w:szCs w:val="28"/>
        </w:rPr>
        <w:t xml:space="preserve"> утверждении схемы </w:t>
      </w:r>
      <w:r w:rsidR="004C5A56">
        <w:rPr>
          <w:b/>
          <w:sz w:val="28"/>
          <w:szCs w:val="28"/>
        </w:rPr>
        <w:t>водоснабжения</w:t>
      </w:r>
      <w:r w:rsidR="00341A8B">
        <w:rPr>
          <w:b/>
          <w:sz w:val="28"/>
          <w:szCs w:val="28"/>
        </w:rPr>
        <w:t xml:space="preserve"> </w:t>
      </w:r>
      <w:r w:rsidR="002A7722">
        <w:rPr>
          <w:b/>
          <w:sz w:val="28"/>
          <w:szCs w:val="28"/>
        </w:rPr>
        <w:t>и водоотведения муниципального образования Красноярское сельское поселение Нолинского муниципального района Кировской области до 2034 года</w:t>
      </w:r>
    </w:p>
    <w:p w:rsidR="006B30BF" w:rsidRPr="006B30BF" w:rsidRDefault="006B30BF" w:rsidP="004C5A56">
      <w:pPr>
        <w:jc w:val="center"/>
        <w:rPr>
          <w:b/>
          <w:sz w:val="28"/>
          <w:szCs w:val="28"/>
        </w:rPr>
      </w:pPr>
    </w:p>
    <w:p w:rsidR="00B77490" w:rsidRPr="00CD5EE8" w:rsidRDefault="00B77490" w:rsidP="00B7749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B77490" w:rsidRPr="004C5A56" w:rsidRDefault="00B77490" w:rsidP="006B30BF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A5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C5A56" w:rsidRPr="004C5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07 декабря 2011 года № 416-ФЗ «О водоснабжении и водоотведении», Постановлением Правительства РФ от 5 сентября 2013 г. N 782 «О схемах водоснабжения и водоотведения», Уставом </w:t>
      </w:r>
      <w:r w:rsidR="004C5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Красноярского</w:t>
      </w:r>
      <w:r w:rsidR="004C5A56" w:rsidRPr="004C5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="004C5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Нолинского</w:t>
      </w:r>
      <w:r w:rsidR="004C5A56" w:rsidRPr="004C5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</w:t>
      </w:r>
      <w:r w:rsidR="004C5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Кировской</w:t>
      </w:r>
      <w:r w:rsidR="004C5A56" w:rsidRPr="004C5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области</w:t>
      </w:r>
      <w:r w:rsidRPr="004C5A56">
        <w:rPr>
          <w:rFonts w:ascii="Times New Roman" w:hAnsi="Times New Roman" w:cs="Times New Roman"/>
          <w:sz w:val="28"/>
          <w:szCs w:val="28"/>
        </w:rPr>
        <w:t xml:space="preserve">, Красноярская сельская Дума  РЕШИЛА:    </w:t>
      </w:r>
    </w:p>
    <w:p w:rsidR="002A7722" w:rsidRDefault="007D7E29" w:rsidP="002A7722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A56">
        <w:rPr>
          <w:rFonts w:ascii="Times New Roman" w:hAnsi="Times New Roman" w:cs="Times New Roman"/>
          <w:sz w:val="28"/>
          <w:szCs w:val="28"/>
        </w:rPr>
        <w:t>У</w:t>
      </w:r>
      <w:r w:rsidR="006B30BF">
        <w:rPr>
          <w:rFonts w:ascii="Times New Roman" w:hAnsi="Times New Roman" w:cs="Times New Roman"/>
          <w:sz w:val="28"/>
          <w:szCs w:val="28"/>
        </w:rPr>
        <w:t>твердить «</w:t>
      </w:r>
      <w:r w:rsidR="002A7722" w:rsidRPr="002A7722">
        <w:rPr>
          <w:rFonts w:ascii="Times New Roman" w:hAnsi="Times New Roman" w:cs="Times New Roman"/>
          <w:sz w:val="28"/>
          <w:szCs w:val="28"/>
        </w:rPr>
        <w:t>схем</w:t>
      </w:r>
      <w:r w:rsidR="002A7722">
        <w:rPr>
          <w:rFonts w:ascii="Times New Roman" w:hAnsi="Times New Roman" w:cs="Times New Roman"/>
          <w:sz w:val="28"/>
          <w:szCs w:val="28"/>
        </w:rPr>
        <w:t>у</w:t>
      </w:r>
      <w:r w:rsidR="002A7722" w:rsidRPr="002A7722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 муниципального </w:t>
      </w:r>
    </w:p>
    <w:p w:rsidR="00B77490" w:rsidRPr="006B30BF" w:rsidRDefault="002A7722" w:rsidP="002A7722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722">
        <w:rPr>
          <w:rFonts w:ascii="Times New Roman" w:hAnsi="Times New Roman" w:cs="Times New Roman"/>
          <w:sz w:val="28"/>
          <w:szCs w:val="28"/>
        </w:rPr>
        <w:t>образования Красноярское сельское поселение Нолинского муниципального района Кировской области до 2034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B30BF">
        <w:rPr>
          <w:rFonts w:ascii="Times New Roman" w:hAnsi="Times New Roman" w:cs="Times New Roman"/>
          <w:sz w:val="28"/>
          <w:szCs w:val="28"/>
        </w:rPr>
        <w:t>,</w:t>
      </w:r>
      <w:r w:rsidR="00F60B50" w:rsidRPr="006B30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0B50" w:rsidRPr="006B30BF">
        <w:rPr>
          <w:rFonts w:ascii="Times New Roman" w:hAnsi="Times New Roman" w:cs="Times New Roman"/>
          <w:sz w:val="28"/>
          <w:szCs w:val="28"/>
        </w:rPr>
        <w:t>разработанную</w:t>
      </w:r>
      <w:proofErr w:type="gramEnd"/>
      <w:r w:rsidR="00F60B50" w:rsidRPr="006B30BF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F60B50" w:rsidRPr="006B30BF">
        <w:rPr>
          <w:rFonts w:ascii="Times New Roman" w:hAnsi="Times New Roman" w:cs="Times New Roman"/>
          <w:sz w:val="28"/>
          <w:szCs w:val="28"/>
        </w:rPr>
        <w:t>МаксКом</w:t>
      </w:r>
      <w:proofErr w:type="spellEnd"/>
      <w:r w:rsidR="00F60B50" w:rsidRPr="006B30BF">
        <w:rPr>
          <w:rFonts w:ascii="Times New Roman" w:hAnsi="Times New Roman" w:cs="Times New Roman"/>
          <w:sz w:val="28"/>
          <w:szCs w:val="28"/>
        </w:rPr>
        <w:t>»</w:t>
      </w:r>
      <w:r w:rsidR="00AA241D" w:rsidRPr="006B30BF">
        <w:rPr>
          <w:rFonts w:ascii="Times New Roman" w:hAnsi="Times New Roman" w:cs="Times New Roman"/>
          <w:sz w:val="28"/>
          <w:szCs w:val="28"/>
        </w:rPr>
        <w:t>.</w:t>
      </w:r>
      <w:r w:rsidR="007D7E29" w:rsidRPr="006B30BF">
        <w:rPr>
          <w:rFonts w:ascii="Times New Roman" w:hAnsi="Times New Roman" w:cs="Times New Roman"/>
          <w:sz w:val="28"/>
          <w:szCs w:val="28"/>
        </w:rPr>
        <w:t xml:space="preserve"> </w:t>
      </w:r>
      <w:r w:rsidR="00C07A10" w:rsidRPr="006B30BF">
        <w:rPr>
          <w:rFonts w:ascii="Times New Roman" w:hAnsi="Times New Roman" w:cs="Times New Roman"/>
          <w:sz w:val="28"/>
          <w:szCs w:val="28"/>
        </w:rPr>
        <w:t>Прилагается.</w:t>
      </w:r>
    </w:p>
    <w:p w:rsidR="00807C5D" w:rsidRDefault="00807C5D" w:rsidP="00B7749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C5A56" w:rsidRDefault="004C5A56" w:rsidP="00B7749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7D7E29" w:rsidRPr="00973406" w:rsidRDefault="007D7E29" w:rsidP="00432789">
      <w:pPr>
        <w:jc w:val="both"/>
        <w:rPr>
          <w:sz w:val="28"/>
          <w:szCs w:val="28"/>
        </w:rPr>
      </w:pPr>
    </w:p>
    <w:p w:rsidR="007636C7" w:rsidRDefault="007636C7" w:rsidP="007636C7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before="1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Красноярской сельской Думы                             Л.А. Сунцова</w:t>
      </w:r>
    </w:p>
    <w:p w:rsidR="007636C7" w:rsidRDefault="007636C7" w:rsidP="007636C7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before="10"/>
        <w:jc w:val="both"/>
        <w:rPr>
          <w:sz w:val="28"/>
          <w:szCs w:val="28"/>
        </w:rPr>
      </w:pPr>
    </w:p>
    <w:p w:rsidR="004C5A56" w:rsidRDefault="007636C7" w:rsidP="002A772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52CE1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7636C7">
        <w:rPr>
          <w:sz w:val="28"/>
          <w:szCs w:val="28"/>
        </w:rPr>
        <w:t>Красноярского сельского поселения</w:t>
      </w:r>
      <w:r>
        <w:rPr>
          <w:sz w:val="28"/>
          <w:szCs w:val="28"/>
        </w:rPr>
        <w:t xml:space="preserve">                    </w:t>
      </w:r>
      <w:r w:rsidRPr="007636C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С.Е. Зыкин</w:t>
      </w:r>
    </w:p>
    <w:p w:rsidR="002A7722" w:rsidRDefault="002A7722" w:rsidP="002A772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0" w:name="_GoBack"/>
      <w:bookmarkEnd w:id="0"/>
    </w:p>
    <w:p w:rsidR="002A7722" w:rsidRDefault="002A7722" w:rsidP="002A7722">
      <w:pPr>
        <w:autoSpaceDE w:val="0"/>
        <w:autoSpaceDN w:val="0"/>
        <w:adjustRightInd w:val="0"/>
        <w:jc w:val="both"/>
        <w:outlineLvl w:val="0"/>
      </w:pPr>
    </w:p>
    <w:p w:rsidR="004C5A56" w:rsidRDefault="004C5A56" w:rsidP="00B7749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F5654F" w:rsidRDefault="004C5A56" w:rsidP="008437E3">
      <w:pPr>
        <w:pStyle w:val="1"/>
        <w:jc w:val="both"/>
      </w:pPr>
      <w:r w:rsidRPr="006B30BF">
        <w:rPr>
          <w:rFonts w:ascii="Times New Roman" w:hAnsi="Times New Roman" w:cs="Times New Roman"/>
          <w:sz w:val="28"/>
          <w:szCs w:val="28"/>
        </w:rPr>
        <w:t xml:space="preserve">Разослать: </w:t>
      </w:r>
      <w:r w:rsidR="002A7722">
        <w:rPr>
          <w:rFonts w:ascii="Times New Roman" w:hAnsi="Times New Roman" w:cs="Times New Roman"/>
          <w:sz w:val="28"/>
          <w:szCs w:val="28"/>
        </w:rPr>
        <w:t xml:space="preserve">дело, </w:t>
      </w:r>
      <w:r w:rsidR="00DF0F74" w:rsidRPr="006B30BF">
        <w:rPr>
          <w:rFonts w:ascii="Times New Roman" w:hAnsi="Times New Roman" w:cs="Times New Roman"/>
          <w:sz w:val="28"/>
          <w:szCs w:val="28"/>
        </w:rPr>
        <w:t>сайт</w:t>
      </w:r>
      <w:r w:rsidR="002A7722">
        <w:rPr>
          <w:rFonts w:ascii="Times New Roman" w:hAnsi="Times New Roman" w:cs="Times New Roman"/>
          <w:sz w:val="28"/>
          <w:szCs w:val="28"/>
        </w:rPr>
        <w:t xml:space="preserve">, </w:t>
      </w:r>
      <w:r w:rsidR="00B77490" w:rsidRPr="006B30BF">
        <w:rPr>
          <w:rFonts w:ascii="Times New Roman" w:hAnsi="Times New Roman" w:cs="Times New Roman"/>
          <w:sz w:val="28"/>
          <w:szCs w:val="28"/>
        </w:rPr>
        <w:t>Прокуратура</w:t>
      </w:r>
    </w:p>
    <w:sectPr w:rsidR="00F5654F" w:rsidSect="00843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A7E2D"/>
    <w:multiLevelType w:val="hybridMultilevel"/>
    <w:tmpl w:val="B82261C8"/>
    <w:lvl w:ilvl="0" w:tplc="CD2C84E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E3"/>
    <w:rsid w:val="00147419"/>
    <w:rsid w:val="00154661"/>
    <w:rsid w:val="001D70D5"/>
    <w:rsid w:val="00274F9A"/>
    <w:rsid w:val="002A7722"/>
    <w:rsid w:val="0031774C"/>
    <w:rsid w:val="00341A8B"/>
    <w:rsid w:val="00432789"/>
    <w:rsid w:val="004C5A56"/>
    <w:rsid w:val="005268D5"/>
    <w:rsid w:val="005A3344"/>
    <w:rsid w:val="00606032"/>
    <w:rsid w:val="0067348F"/>
    <w:rsid w:val="006B30BF"/>
    <w:rsid w:val="007636C7"/>
    <w:rsid w:val="007D7E29"/>
    <w:rsid w:val="007F204A"/>
    <w:rsid w:val="00807C5D"/>
    <w:rsid w:val="008437E3"/>
    <w:rsid w:val="008E5DAC"/>
    <w:rsid w:val="008E6569"/>
    <w:rsid w:val="00973406"/>
    <w:rsid w:val="00A66B5C"/>
    <w:rsid w:val="00A712F9"/>
    <w:rsid w:val="00A816C4"/>
    <w:rsid w:val="00AA241D"/>
    <w:rsid w:val="00B77490"/>
    <w:rsid w:val="00C07A10"/>
    <w:rsid w:val="00C371AD"/>
    <w:rsid w:val="00C56F80"/>
    <w:rsid w:val="00DF0F74"/>
    <w:rsid w:val="00F55F90"/>
    <w:rsid w:val="00F5654F"/>
    <w:rsid w:val="00F60B50"/>
    <w:rsid w:val="00FB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7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8437E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3">
    <w:name w:val="Table Grid"/>
    <w:basedOn w:val="a1"/>
    <w:rsid w:val="00B7749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32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7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8437E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3">
    <w:name w:val="Table Grid"/>
    <w:basedOn w:val="a1"/>
    <w:rsid w:val="00B7749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32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КРАСНОЯРСКАЯ  СЕЛЬСКАЯ  ДУМА</vt:lpstr>
    </vt:vector>
  </TitlesOfParts>
  <Company>WORK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КРАСНОЯРСКАЯ  СЕЛЬСКАЯ  ДУМА</dc:title>
  <dc:creator>BUH</dc:creator>
  <cp:lastModifiedBy>Специалист</cp:lastModifiedBy>
  <cp:revision>3</cp:revision>
  <cp:lastPrinted>2024-09-11T12:56:00Z</cp:lastPrinted>
  <dcterms:created xsi:type="dcterms:W3CDTF">2024-09-11T12:57:00Z</dcterms:created>
  <dcterms:modified xsi:type="dcterms:W3CDTF">2024-10-14T11:57:00Z</dcterms:modified>
</cp:coreProperties>
</file>