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КРАСНОЯРСКОГО СЕЛЬСКОГО ПОСЕЛЕНИЯ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НОЛИНСКОГО  РАЙОНА КИРОВСКОЙ ОБЛАСТИ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ПОСТАНОВЛЕНИЕ</w:t>
      </w:r>
    </w:p>
    <w:p>
      <w:pPr>
        <w:jc w:val="center"/>
        <w:rPr>
          <w:b/>
          <w:sz w:val="32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both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>1</w:t>
      </w:r>
      <w:r>
        <w:rPr>
          <w:rFonts w:hint="default"/>
          <w:sz w:val="32"/>
          <w:szCs w:val="32"/>
          <w:lang w:val="ru-RU"/>
        </w:rPr>
        <w:t>4</w:t>
      </w:r>
      <w:r>
        <w:rPr>
          <w:sz w:val="32"/>
          <w:szCs w:val="32"/>
        </w:rPr>
        <w:t>.</w:t>
      </w:r>
      <w:r>
        <w:rPr>
          <w:rFonts w:hint="default"/>
          <w:sz w:val="32"/>
          <w:szCs w:val="32"/>
          <w:lang w:val="ru-RU"/>
        </w:rPr>
        <w:t>10</w:t>
      </w:r>
      <w:r>
        <w:rPr>
          <w:sz w:val="32"/>
          <w:szCs w:val="32"/>
        </w:rPr>
        <w:t xml:space="preserve">.2022                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        № </w:t>
      </w:r>
      <w:r>
        <w:rPr>
          <w:rFonts w:hint="default"/>
          <w:sz w:val="32"/>
          <w:szCs w:val="32"/>
          <w:lang w:val="ru-RU"/>
        </w:rPr>
        <w:t>69</w:t>
      </w:r>
    </w:p>
    <w:p>
      <w:pPr>
        <w:jc w:val="center"/>
        <w:rPr>
          <w:sz w:val="28"/>
          <w:szCs w:val="20"/>
        </w:rPr>
      </w:pPr>
      <w:r>
        <w:rPr>
          <w:sz w:val="28"/>
          <w:szCs w:val="20"/>
        </w:rPr>
        <w:t>п. Красный Яр</w:t>
      </w:r>
    </w:p>
    <w:p>
      <w:pPr>
        <w:jc w:val="center"/>
        <w:rPr>
          <w:sz w:val="28"/>
          <w:szCs w:val="20"/>
        </w:rPr>
      </w:pPr>
    </w:p>
    <w:p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комиссии администрации Красноярского сельского поселения по соблюдению требований к служебному поведению муниципальных служащих и урегулированию конфликта интересов</w:t>
      </w:r>
    </w:p>
    <w:p>
      <w:pPr>
        <w:autoSpaceDE w:val="0"/>
        <w:autoSpaceDN w:val="0"/>
        <w:adjustRightInd w:val="0"/>
        <w:jc w:val="both"/>
        <w:outlineLvl w:val="0"/>
        <w:rPr>
          <w:sz w:val="48"/>
          <w:szCs w:val="4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</w:t>
      </w:r>
      <w:r>
        <w:fldChar w:fldCharType="begin"/>
      </w:r>
      <w:r>
        <w:instrText xml:space="preserve"> HYPERLINK "consultantplus://offline/ref=6A483D437AE262CAC1A422DECFC435FCFB1627EB67B655C36FA3F9B8EAs8xAH" </w:instrText>
      </w:r>
      <w:r>
        <w:fldChar w:fldCharType="separate"/>
      </w:r>
      <w:r>
        <w:rPr>
          <w:sz w:val="28"/>
          <w:szCs w:val="28"/>
        </w:rPr>
        <w:t>Указом</w:t>
      </w:r>
      <w:r>
        <w:rPr>
          <w:sz w:val="28"/>
          <w:szCs w:val="28"/>
        </w:rPr>
        <w:fldChar w:fldCharType="end"/>
      </w:r>
      <w:r>
        <w:rPr>
          <w:sz w:val="28"/>
          <w:szCs w:val="20"/>
        </w:rPr>
        <w:t xml:space="preserve"> </w:t>
      </w:r>
      <w:r>
        <w:rPr>
          <w:sz w:val="28"/>
          <w:szCs w:val="28"/>
        </w:rPr>
        <w:t>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Красноярского сельского поселения ПОСТАНОВЛЯЕТ: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администрации Красноярского сельского поселения по соблюдению требований к служебному поведению муниципальных служащих и урегулированию конфликта интересов и утвердить её состав согласно приложению № 1.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комиссии администрации Красноярского сельского поселения по соблюдению требований к служебному поведению муниципальных служащих и урегулированию конфликта интересов согласно приложению № 2.</w:t>
      </w:r>
    </w:p>
    <w:p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на официальном сайте (Интернет-портале) муниципального образования Нолинский муниципальный район Кировской области  во вкладке Красноярское СП. </w:t>
      </w:r>
    </w:p>
    <w:p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Признать утратившим силу постановление администрации Красноярского сельского поселения от </w:t>
      </w:r>
      <w:r>
        <w:rPr>
          <w:sz w:val="32"/>
          <w:szCs w:val="32"/>
        </w:rPr>
        <w:t xml:space="preserve">19.05.2022 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33</w:t>
      </w:r>
      <w:r>
        <w:rPr>
          <w:sz w:val="28"/>
          <w:szCs w:val="28"/>
        </w:rPr>
        <w:t xml:space="preserve"> «О комиссии по соблюдению требований к служебному поведению муниципальных служащих администрации Красноярского сельского поселения и урегулирования конфликта интересов».</w:t>
      </w:r>
    </w:p>
    <w:p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5. Контроль за исполнением постановления возложить на заместителя главы администрации Красноярского сельского поселения.</w:t>
      </w:r>
    </w:p>
    <w:p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6. Настоящее постановление вступает в силу после его официального опубликования.</w:t>
      </w:r>
    </w:p>
    <w:p>
      <w:pPr>
        <w:spacing w:line="276" w:lineRule="auto"/>
        <w:jc w:val="both"/>
        <w:rPr>
          <w:sz w:val="28"/>
          <w:szCs w:val="28"/>
        </w:rPr>
      </w:pPr>
    </w:p>
    <w:p>
      <w:pPr>
        <w:spacing w:line="276" w:lineRule="auto"/>
        <w:jc w:val="both"/>
        <w:rPr>
          <w:sz w:val="28"/>
          <w:szCs w:val="28"/>
        </w:rPr>
      </w:pPr>
    </w:p>
    <w:p>
      <w:pPr>
        <w:spacing w:line="276" w:lineRule="auto"/>
        <w:jc w:val="both"/>
        <w:rPr>
          <w:sz w:val="28"/>
          <w:szCs w:val="28"/>
        </w:rPr>
      </w:pP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С.Е. Зыкин   </w:t>
      </w:r>
    </w:p>
    <w:p>
      <w:pPr>
        <w:ind w:right="-5"/>
        <w:jc w:val="both"/>
        <w:rPr>
          <w:sz w:val="28"/>
          <w:szCs w:val="28"/>
        </w:rPr>
      </w:pPr>
    </w:p>
    <w:p>
      <w:pPr>
        <w:ind w:right="-5"/>
        <w:jc w:val="both"/>
        <w:rPr>
          <w:sz w:val="28"/>
          <w:szCs w:val="28"/>
        </w:rPr>
      </w:pPr>
    </w:p>
    <w:p>
      <w:pPr>
        <w:ind w:right="-5"/>
        <w:jc w:val="both"/>
        <w:rPr>
          <w:sz w:val="28"/>
          <w:szCs w:val="28"/>
        </w:rPr>
      </w:pPr>
    </w:p>
    <w:p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>
      <w:pPr>
        <w:widowControl w:val="0"/>
        <w:autoSpaceDE w:val="0"/>
        <w:autoSpaceDN w:val="0"/>
        <w:adjustRightInd w:val="0"/>
        <w:ind w:left="142" w:hanging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Разослать: дело – 2, на сайт</w:t>
      </w:r>
    </w:p>
    <w:p>
      <w:pPr>
        <w:ind w:left="5940"/>
        <w:jc w:val="both"/>
        <w:rPr>
          <w:sz w:val="28"/>
          <w:szCs w:val="28"/>
        </w:rPr>
      </w:pPr>
    </w:p>
    <w:p>
      <w:pPr>
        <w:ind w:left="5940"/>
        <w:jc w:val="both"/>
        <w:rPr>
          <w:sz w:val="28"/>
          <w:szCs w:val="28"/>
        </w:rPr>
      </w:pPr>
    </w:p>
    <w:p>
      <w:pPr>
        <w:ind w:left="5940"/>
        <w:jc w:val="both"/>
        <w:rPr>
          <w:sz w:val="28"/>
          <w:szCs w:val="28"/>
        </w:rPr>
      </w:pPr>
    </w:p>
    <w:p>
      <w:pPr>
        <w:ind w:left="5940"/>
        <w:jc w:val="both"/>
        <w:rPr>
          <w:sz w:val="28"/>
          <w:szCs w:val="28"/>
        </w:rPr>
      </w:pPr>
    </w:p>
    <w:p>
      <w:pPr>
        <w:ind w:left="5940"/>
        <w:jc w:val="both"/>
        <w:rPr>
          <w:sz w:val="28"/>
          <w:szCs w:val="28"/>
        </w:rPr>
      </w:pPr>
    </w:p>
    <w:p>
      <w:pPr>
        <w:ind w:left="5940"/>
        <w:jc w:val="both"/>
        <w:rPr>
          <w:sz w:val="28"/>
          <w:szCs w:val="28"/>
        </w:rPr>
      </w:pPr>
    </w:p>
    <w:p>
      <w:pPr>
        <w:ind w:left="5940"/>
        <w:jc w:val="both"/>
        <w:rPr>
          <w:sz w:val="28"/>
          <w:szCs w:val="28"/>
        </w:rPr>
      </w:pPr>
    </w:p>
    <w:p>
      <w:pPr>
        <w:ind w:left="5940"/>
        <w:jc w:val="both"/>
        <w:rPr>
          <w:sz w:val="28"/>
          <w:szCs w:val="28"/>
        </w:rPr>
      </w:pPr>
    </w:p>
    <w:p>
      <w:pPr>
        <w:ind w:left="5940"/>
        <w:jc w:val="both"/>
        <w:rPr>
          <w:sz w:val="28"/>
          <w:szCs w:val="28"/>
        </w:rPr>
      </w:pPr>
    </w:p>
    <w:p>
      <w:pPr>
        <w:ind w:left="5940"/>
        <w:jc w:val="both"/>
        <w:rPr>
          <w:sz w:val="28"/>
          <w:szCs w:val="28"/>
        </w:rPr>
      </w:pPr>
    </w:p>
    <w:p>
      <w:pPr>
        <w:ind w:left="5940"/>
        <w:jc w:val="both"/>
        <w:rPr>
          <w:sz w:val="28"/>
          <w:szCs w:val="28"/>
        </w:rPr>
      </w:pPr>
    </w:p>
    <w:p>
      <w:pPr>
        <w:ind w:left="5940"/>
        <w:jc w:val="both"/>
        <w:rPr>
          <w:sz w:val="28"/>
          <w:szCs w:val="28"/>
        </w:rPr>
      </w:pPr>
    </w:p>
    <w:p>
      <w:pPr>
        <w:ind w:left="5940"/>
        <w:jc w:val="both"/>
        <w:rPr>
          <w:sz w:val="28"/>
          <w:szCs w:val="28"/>
        </w:rPr>
      </w:pPr>
    </w:p>
    <w:p>
      <w:pPr>
        <w:ind w:left="5940"/>
        <w:jc w:val="both"/>
        <w:rPr>
          <w:sz w:val="28"/>
          <w:szCs w:val="28"/>
        </w:rPr>
      </w:pPr>
    </w:p>
    <w:p>
      <w:pPr>
        <w:ind w:left="5940"/>
        <w:jc w:val="both"/>
        <w:rPr>
          <w:sz w:val="28"/>
          <w:szCs w:val="28"/>
        </w:rPr>
      </w:pPr>
    </w:p>
    <w:p>
      <w:pPr>
        <w:ind w:left="5940"/>
        <w:jc w:val="both"/>
        <w:rPr>
          <w:sz w:val="28"/>
          <w:szCs w:val="28"/>
        </w:rPr>
      </w:pPr>
    </w:p>
    <w:p>
      <w:pPr>
        <w:ind w:left="5940"/>
        <w:jc w:val="both"/>
        <w:rPr>
          <w:sz w:val="28"/>
          <w:szCs w:val="28"/>
        </w:rPr>
      </w:pPr>
    </w:p>
    <w:p>
      <w:pPr>
        <w:ind w:left="5940"/>
        <w:jc w:val="both"/>
        <w:rPr>
          <w:sz w:val="28"/>
          <w:szCs w:val="28"/>
        </w:rPr>
      </w:pPr>
    </w:p>
    <w:p>
      <w:pPr>
        <w:ind w:left="5940"/>
        <w:jc w:val="both"/>
        <w:rPr>
          <w:sz w:val="28"/>
          <w:szCs w:val="28"/>
        </w:rPr>
      </w:pPr>
    </w:p>
    <w:p>
      <w:pPr>
        <w:ind w:left="5940"/>
        <w:jc w:val="both"/>
        <w:rPr>
          <w:sz w:val="28"/>
          <w:szCs w:val="28"/>
        </w:rPr>
      </w:pPr>
    </w:p>
    <w:p>
      <w:pPr>
        <w:ind w:left="5940"/>
        <w:jc w:val="both"/>
        <w:rPr>
          <w:sz w:val="28"/>
          <w:szCs w:val="28"/>
        </w:rPr>
      </w:pPr>
    </w:p>
    <w:p>
      <w:pPr>
        <w:ind w:left="5940"/>
        <w:jc w:val="both"/>
        <w:rPr>
          <w:sz w:val="28"/>
          <w:szCs w:val="28"/>
        </w:rPr>
      </w:pPr>
    </w:p>
    <w:p>
      <w:pPr>
        <w:ind w:left="5940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Приложение № 1</w:t>
      </w:r>
    </w:p>
    <w:p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УТВЕРЖДЕН</w:t>
      </w:r>
    </w:p>
    <w:p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постановлением администрации</w:t>
      </w:r>
    </w:p>
    <w:p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Красноярского сельского поселения</w:t>
      </w:r>
    </w:p>
    <w:p>
      <w:pPr>
        <w:widowControl w:val="0"/>
        <w:autoSpaceDE w:val="0"/>
        <w:autoSpaceDN w:val="0"/>
        <w:adjustRightInd w:val="0"/>
        <w:outlineLvl w:val="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от «</w:t>
      </w:r>
      <w:r>
        <w:rPr>
          <w:rFonts w:hint="default"/>
          <w:sz w:val="28"/>
          <w:szCs w:val="28"/>
          <w:lang w:val="ru-RU"/>
        </w:rPr>
        <w:t>14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ru-RU"/>
        </w:rPr>
        <w:t>октября</w:t>
      </w:r>
      <w:r>
        <w:rPr>
          <w:sz w:val="28"/>
          <w:szCs w:val="28"/>
        </w:rPr>
        <w:t xml:space="preserve"> 2022 года № </w:t>
      </w:r>
      <w:r>
        <w:rPr>
          <w:rFonts w:hint="default"/>
          <w:sz w:val="28"/>
          <w:szCs w:val="28"/>
          <w:lang w:val="ru-RU"/>
        </w:rPr>
        <w:t>69</w:t>
      </w:r>
    </w:p>
    <w:p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администрации Красноярского сельского поселения по соблюдению требований к служебному поведению муниципальных служащих и урегулированию конфликта интересов</w:t>
      </w:r>
    </w:p>
    <w:p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  <w:lang w:val="ru-RU"/>
        </w:rPr>
        <w:t>Буторина</w:t>
      </w:r>
      <w:r>
        <w:rPr>
          <w:rFonts w:hint="default"/>
          <w:sz w:val="28"/>
          <w:szCs w:val="28"/>
          <w:lang w:val="ru-RU"/>
        </w:rPr>
        <w:t xml:space="preserve"> Наталья Владимировна</w:t>
      </w:r>
      <w:r>
        <w:rPr>
          <w:sz w:val="28"/>
          <w:szCs w:val="28"/>
        </w:rPr>
        <w:t xml:space="preserve">  -  заместитель главы администрации, </w:t>
      </w:r>
    </w:p>
    <w:p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председатель комиссии</w:t>
      </w:r>
    </w:p>
    <w:p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Сунцова Людмила Анатольевна – депутат Красноярской сельской Думы,  </w:t>
      </w:r>
    </w:p>
    <w:p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заместитель председателя комиссии</w:t>
      </w:r>
    </w:p>
    <w:p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Ашихмина Людмила Владимировна – специалист 1 категории </w:t>
      </w:r>
    </w:p>
    <w:p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администрации, секретарь комиссии</w:t>
      </w:r>
    </w:p>
    <w:p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Обухова Надежда Николаевна– депутат Красноярской сельской Думы </w:t>
      </w:r>
    </w:p>
    <w:p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(по согласованию)</w:t>
      </w:r>
    </w:p>
    <w:p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Рублева Людмила Витальевна - депутат Красноярской сельской Думы </w:t>
      </w:r>
    </w:p>
    <w:p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(по согласованию)</w:t>
      </w:r>
    </w:p>
    <w:p>
      <w:pPr>
        <w:autoSpaceDE w:val="0"/>
        <w:ind w:firstLine="4230"/>
        <w:jc w:val="both"/>
        <w:rPr>
          <w:rStyle w:val="20"/>
          <w:sz w:val="28"/>
          <w:szCs w:val="28"/>
        </w:rPr>
      </w:pPr>
    </w:p>
    <w:p>
      <w:pPr>
        <w:autoSpaceDE w:val="0"/>
        <w:ind w:firstLine="4230"/>
        <w:jc w:val="both"/>
        <w:rPr>
          <w:rStyle w:val="20"/>
          <w:sz w:val="28"/>
          <w:szCs w:val="28"/>
        </w:rPr>
      </w:pPr>
    </w:p>
    <w:p>
      <w:pPr>
        <w:autoSpaceDE w:val="0"/>
        <w:ind w:firstLine="4230"/>
        <w:jc w:val="both"/>
        <w:rPr>
          <w:rStyle w:val="20"/>
          <w:sz w:val="28"/>
          <w:szCs w:val="28"/>
        </w:rPr>
      </w:pPr>
    </w:p>
    <w:p>
      <w:pPr>
        <w:autoSpaceDE w:val="0"/>
        <w:ind w:firstLine="4230"/>
        <w:jc w:val="both"/>
        <w:rPr>
          <w:rStyle w:val="20"/>
          <w:sz w:val="28"/>
          <w:szCs w:val="28"/>
        </w:rPr>
      </w:pPr>
    </w:p>
    <w:p>
      <w:pPr>
        <w:autoSpaceDE w:val="0"/>
        <w:ind w:firstLine="4230"/>
        <w:jc w:val="both"/>
        <w:rPr>
          <w:rStyle w:val="20"/>
          <w:sz w:val="28"/>
          <w:szCs w:val="28"/>
        </w:rPr>
      </w:pPr>
    </w:p>
    <w:p>
      <w:pPr>
        <w:autoSpaceDE w:val="0"/>
        <w:ind w:firstLine="4230"/>
        <w:jc w:val="both"/>
        <w:rPr>
          <w:rStyle w:val="20"/>
          <w:sz w:val="28"/>
          <w:szCs w:val="28"/>
        </w:rPr>
      </w:pPr>
    </w:p>
    <w:p>
      <w:pPr>
        <w:autoSpaceDE w:val="0"/>
        <w:ind w:firstLine="4230"/>
        <w:jc w:val="both"/>
        <w:rPr>
          <w:rStyle w:val="20"/>
          <w:sz w:val="28"/>
          <w:szCs w:val="28"/>
        </w:rPr>
      </w:pPr>
    </w:p>
    <w:p>
      <w:pPr>
        <w:autoSpaceDE w:val="0"/>
        <w:ind w:firstLine="4230"/>
        <w:jc w:val="both"/>
        <w:rPr>
          <w:rStyle w:val="20"/>
          <w:sz w:val="28"/>
          <w:szCs w:val="28"/>
        </w:rPr>
      </w:pPr>
    </w:p>
    <w:p>
      <w:pPr>
        <w:autoSpaceDE w:val="0"/>
        <w:ind w:firstLine="4230"/>
        <w:jc w:val="both"/>
        <w:rPr>
          <w:rStyle w:val="20"/>
          <w:sz w:val="28"/>
          <w:szCs w:val="28"/>
        </w:rPr>
      </w:pPr>
    </w:p>
    <w:p>
      <w:pPr>
        <w:autoSpaceDE w:val="0"/>
        <w:ind w:firstLine="4230"/>
        <w:jc w:val="both"/>
        <w:rPr>
          <w:rStyle w:val="20"/>
          <w:sz w:val="28"/>
          <w:szCs w:val="28"/>
        </w:rPr>
      </w:pPr>
    </w:p>
    <w:p>
      <w:pPr>
        <w:autoSpaceDE w:val="0"/>
        <w:ind w:firstLine="4230"/>
        <w:jc w:val="both"/>
        <w:rPr>
          <w:rStyle w:val="20"/>
          <w:sz w:val="28"/>
          <w:szCs w:val="28"/>
        </w:rPr>
      </w:pPr>
    </w:p>
    <w:p>
      <w:pPr>
        <w:autoSpaceDE w:val="0"/>
        <w:ind w:firstLine="4230"/>
        <w:jc w:val="both"/>
        <w:rPr>
          <w:rStyle w:val="20"/>
          <w:sz w:val="28"/>
          <w:szCs w:val="28"/>
        </w:rPr>
      </w:pPr>
    </w:p>
    <w:p>
      <w:pPr>
        <w:autoSpaceDE w:val="0"/>
        <w:ind w:firstLine="4230"/>
        <w:jc w:val="both"/>
        <w:rPr>
          <w:rStyle w:val="20"/>
          <w:sz w:val="28"/>
          <w:szCs w:val="28"/>
        </w:rPr>
      </w:pPr>
    </w:p>
    <w:p>
      <w:pPr>
        <w:autoSpaceDE w:val="0"/>
        <w:ind w:firstLine="4230"/>
        <w:jc w:val="both"/>
        <w:rPr>
          <w:rStyle w:val="20"/>
          <w:sz w:val="28"/>
          <w:szCs w:val="28"/>
        </w:rPr>
      </w:pPr>
    </w:p>
    <w:p>
      <w:pPr>
        <w:autoSpaceDE w:val="0"/>
        <w:ind w:firstLine="4230"/>
        <w:jc w:val="both"/>
        <w:rPr>
          <w:rStyle w:val="20"/>
          <w:sz w:val="28"/>
          <w:szCs w:val="28"/>
        </w:rPr>
      </w:pPr>
    </w:p>
    <w:p>
      <w:pPr>
        <w:autoSpaceDE w:val="0"/>
        <w:ind w:firstLine="4230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Приложение № 2</w:t>
      </w:r>
    </w:p>
    <w:p>
      <w:pPr>
        <w:autoSpaceDE w:val="0"/>
        <w:ind w:firstLine="4230"/>
        <w:jc w:val="both"/>
        <w:rPr>
          <w:rStyle w:val="20"/>
          <w:sz w:val="28"/>
          <w:szCs w:val="28"/>
        </w:rPr>
      </w:pPr>
    </w:p>
    <w:p>
      <w:pPr>
        <w:autoSpaceDE w:val="0"/>
        <w:ind w:firstLine="4230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УТВЕРЖДЕНО</w:t>
      </w:r>
    </w:p>
    <w:p>
      <w:pPr>
        <w:autoSpaceDE w:val="0"/>
        <w:ind w:firstLine="4230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постановлением администрации</w:t>
      </w:r>
    </w:p>
    <w:p>
      <w:pPr>
        <w:widowControl w:val="0"/>
        <w:rPr>
          <w:i/>
          <w:sz w:val="18"/>
          <w:szCs w:val="18"/>
        </w:rPr>
      </w:pPr>
      <w:r>
        <w:rPr>
          <w:rStyle w:val="20"/>
          <w:sz w:val="28"/>
          <w:szCs w:val="28"/>
        </w:rPr>
        <w:t xml:space="preserve">                                                             Красноярского сельского поселения</w:t>
      </w:r>
    </w:p>
    <w:p>
      <w:pPr>
        <w:ind w:firstLine="4230"/>
        <w:rPr>
          <w:rStyle w:val="20"/>
          <w:rFonts w:hint="default"/>
          <w:sz w:val="28"/>
          <w:szCs w:val="28"/>
          <w:lang w:val="ru-RU"/>
        </w:rPr>
      </w:pPr>
      <w:r>
        <w:rPr>
          <w:rStyle w:val="20"/>
          <w:sz w:val="28"/>
          <w:szCs w:val="28"/>
        </w:rPr>
        <w:t xml:space="preserve">от </w:t>
      </w:r>
      <w:r>
        <w:rPr>
          <w:rStyle w:val="20"/>
          <w:rFonts w:hint="default"/>
          <w:sz w:val="28"/>
          <w:szCs w:val="28"/>
          <w:lang w:val="ru-RU"/>
        </w:rPr>
        <w:t>«14</w:t>
      </w:r>
      <w:r>
        <w:rPr>
          <w:rStyle w:val="20"/>
          <w:sz w:val="28"/>
          <w:szCs w:val="28"/>
        </w:rPr>
        <w:t xml:space="preserve">» </w:t>
      </w:r>
      <w:r>
        <w:rPr>
          <w:rStyle w:val="20"/>
          <w:sz w:val="28"/>
          <w:szCs w:val="28"/>
          <w:lang w:val="ru-RU"/>
        </w:rPr>
        <w:t>октября</w:t>
      </w:r>
      <w:r>
        <w:rPr>
          <w:rStyle w:val="20"/>
          <w:sz w:val="28"/>
          <w:szCs w:val="28"/>
        </w:rPr>
        <w:t xml:space="preserve"> 2022 года № </w:t>
      </w:r>
      <w:r>
        <w:rPr>
          <w:rStyle w:val="20"/>
          <w:rFonts w:hint="default"/>
          <w:sz w:val="28"/>
          <w:szCs w:val="28"/>
          <w:lang w:val="ru-RU"/>
        </w:rPr>
        <w:t>69</w:t>
      </w:r>
      <w:bookmarkStart w:id="0" w:name="_GoBack"/>
      <w:bookmarkEnd w:id="0"/>
    </w:p>
    <w:p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>
      <w:pPr>
        <w:jc w:val="center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>о комиссии администрации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Красноярского сельского поселения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>
      <w:pPr>
        <w:pStyle w:val="15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1. Положением о комиссии администрации Красноярского сельского поселения по соблюдению требований к служебному поведению муниципальных служащих и урегулированию конфликта интересов (далее – Положение) определяется порядок формирования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 деятельности комиссии администрации Красноярского сельского поселения</w:t>
      </w:r>
      <w:r>
        <w:rPr>
          <w:i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(далее – комиссия).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Кировской области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 настоящим Положением.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Основной задачей комиссии является содействие администрации Красноярского сельского поселения: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 обеспечении соблюдения муниципальными служащими администрации Красноярского сельского поселения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ограничений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нормативными правовыми актами (далее – требования к служебному поведению и (или) требования об урегулировании конфликта интересов).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осуществлении в администрации Красноярского сельского поселения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мер по предупреждению коррупции.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>
        <w:rPr>
          <w:sz w:val="28"/>
          <w:szCs w:val="28"/>
        </w:rPr>
        <w:t>Красноярского сельского поселения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(далее – муниципальные служащие)</w:t>
      </w:r>
      <w:r>
        <w:rPr>
          <w:rFonts w:eastAsiaTheme="minorHAnsi"/>
          <w:iCs/>
          <w:sz w:val="28"/>
          <w:szCs w:val="28"/>
          <w:lang w:eastAsia="en-US"/>
        </w:rPr>
        <w:t>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Комиссия образуется постановлением администрации Красноярского сельского поселения. Указанным правовым актом утверждаются состав комиссии и порядок ее работы.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комиссии входят председатель комиссии, его заместитель, назначаемый главой администрации Красноярского сельского поселения из числа членов комиссии, секретарь и члены комиссии. Все члены комиссии при принятии решений обладают равными правами.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состав комиссии входят: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Заместитель главы администрации Красноярского сельского поселения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(председатель комиссии).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Специалист администрации Красноярского сельского поселения (секретарь комиссии).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Муниципальные служащие администрации Красноярского сельского поселения, определяемые главой администрации Красноярского сельского поселения и депутаты Красноярской сельской Думы Красноярского сельского поселения (по согласованию).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>
        <w:rPr>
          <w:rFonts w:eastAsiaTheme="minorHAnsi"/>
          <w:sz w:val="28"/>
          <w:szCs w:val="28"/>
          <w:lang w:eastAsia="en-US"/>
        </w:rPr>
        <w:t>Представитель управления профилактики коррупционных и иных правонарушений администрации Губернатора и Правительства Кировской области.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Представитель (представители) научных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Глава администрации Красноярского сельского поселения может принять решение о включении в состав комиссии: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представителя Общественного совета при администрации Красноярского сельского поселения;</w:t>
      </w:r>
    </w:p>
    <w:p>
      <w:pPr>
        <w:pStyle w:val="15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представителя общественной организации ветеранов, созданной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 администрации Красноярского сельского поселения;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представителя профсоюзной организации, действующей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 установленном порядке в администрации Красноярского сельского поселения.</w:t>
      </w:r>
    </w:p>
    <w:p>
      <w:pPr>
        <w:pStyle w:val="15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8. Лица, указанные в подпунктах 6.4 и 6.5 пункта 6 и в пункте 7 настоящего Положения, включаются в состав комиссии в установленном порядке по согласованию с </w:t>
      </w:r>
      <w:r>
        <w:rPr>
          <w:rFonts w:eastAsiaTheme="minorHAnsi"/>
          <w:sz w:val="28"/>
          <w:szCs w:val="28"/>
          <w:lang w:eastAsia="en-US"/>
        </w:rPr>
        <w:t xml:space="preserve">управлением профилактики коррупционных </w:t>
      </w:r>
      <w:r>
        <w:rPr>
          <w:rFonts w:eastAsiaTheme="minorHAnsi"/>
          <w:sz w:val="28"/>
          <w:szCs w:val="28"/>
          <w:lang w:eastAsia="en-US"/>
        </w:rPr>
        <w:br w:type="textWrapping"/>
      </w:r>
      <w:r>
        <w:rPr>
          <w:rFonts w:eastAsiaTheme="minorHAnsi"/>
          <w:sz w:val="28"/>
          <w:szCs w:val="28"/>
          <w:lang w:eastAsia="en-US"/>
        </w:rPr>
        <w:t>и иных правонарушений администрации Губернатора и Правительства Кировской области,</w:t>
      </w:r>
      <w:r>
        <w:rPr>
          <w:sz w:val="28"/>
          <w:szCs w:val="28"/>
        </w:rPr>
        <w:t xml:space="preserve"> с научными и образовательными организациями среднего, высшего и дополнительного профессионального образования,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с Общественным советом при администрации Красноярского сельского поселения, с общественной организацией ветеранов,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созданной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в администрации Красноярского сельского поселения,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с профсоюзной организацией, действующей в установленном порядке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 администрации Красноярского сельского поселения, на основании запроса главы администрации Красноярского сельского поселения</w:t>
      </w:r>
      <w:r>
        <w:rPr>
          <w:i/>
          <w:sz w:val="28"/>
          <w:szCs w:val="28"/>
        </w:rPr>
        <w:t>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осуществляется в 10-дневный срок со дня получения запроса.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Число членов комиссии, не замещающих должности муниципальной службы в администрации Красноярского сельского поселения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должно составлять не менее одной четверти от общего числа членов комиссии.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 заседаниях комиссии с правом совещательного голоса участвуют: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Непосредственный руководитель муниципального служащего,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в отношении которого комиссией рассматривается вопрос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о соблюдении требований к служебному поведению и (или) требований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об урегулировании конфликта интересов, и определяемые председателем комиссии два муниципальных служащих, замещающих в администрации Красноярского сельского поселения должности муниципальной службы, аналогичные должности, замещаемой муниципальным служащим,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 отношении которого комиссией рассматривается этот вопрос.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Другие муниципальные служащие, замещающие должности муниципальной службы в администрации Красноярского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 Кировской области;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к служебному поведению и (или) требований об урегулировании конфликта интересов, – по решению председателя комиссии, принимаемому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ходатайства муниципального служащего,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 отношении которого комиссией рассматривается этот вопрос, или любого члена комиссии.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Красноярского сельского поселения, недопустимо.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Основаниями для проведения заседания комиссии являются: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14.1. Представление главой администрации Красноярского сельского поселения </w:t>
      </w:r>
      <w:r>
        <w:rPr>
          <w:rFonts w:eastAsiaTheme="minorHAnsi"/>
          <w:bCs/>
          <w:sz w:val="28"/>
          <w:szCs w:val="28"/>
          <w:lang w:eastAsia="en-US"/>
        </w:rPr>
        <w:t xml:space="preserve">в соответствии с пунктом 14.3 </w:t>
      </w:r>
      <w:r>
        <w:rPr>
          <w:rFonts w:eastAsiaTheme="minorHAnsi"/>
          <w:sz w:val="28"/>
          <w:szCs w:val="28"/>
          <w:lang w:eastAsia="en-US"/>
        </w:rPr>
        <w:t xml:space="preserve">Положения </w:t>
      </w:r>
      <w:r>
        <w:rPr>
          <w:rFonts w:eastAsiaTheme="minorHAnsi"/>
          <w:sz w:val="28"/>
          <w:szCs w:val="28"/>
          <w:lang w:eastAsia="en-US"/>
        </w:rPr>
        <w:br w:type="textWrapping"/>
      </w:r>
      <w:r>
        <w:rPr>
          <w:rFonts w:eastAsiaTheme="minorHAnsi"/>
          <w:sz w:val="28"/>
          <w:szCs w:val="28"/>
          <w:lang w:eastAsia="en-US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службы, </w:t>
      </w:r>
      <w:r>
        <w:rPr>
          <w:rFonts w:eastAsiaTheme="minorHAnsi"/>
          <w:sz w:val="28"/>
          <w:szCs w:val="28"/>
          <w:lang w:eastAsia="en-US"/>
        </w:rPr>
        <w:br w:type="textWrapping"/>
      </w:r>
      <w:r>
        <w:rPr>
          <w:rFonts w:eastAsiaTheme="minorHAnsi"/>
          <w:sz w:val="28"/>
          <w:szCs w:val="28"/>
          <w:lang w:eastAsia="en-US"/>
        </w:rPr>
        <w:t xml:space="preserve">и муниципальными служащими, и соблюдения муниципальными служащими требований к служебному поведению, утвержденного постановлением администрации Красноярского сельского поселения </w:t>
      </w:r>
      <w:r>
        <w:rPr>
          <w:rFonts w:eastAsiaTheme="minorHAnsi"/>
          <w:sz w:val="28"/>
          <w:szCs w:val="28"/>
          <w:lang w:eastAsia="en-US"/>
        </w:rPr>
        <w:br w:type="textWrapping"/>
      </w:r>
      <w:r>
        <w:rPr>
          <w:rFonts w:eastAsiaTheme="minorHAnsi"/>
          <w:sz w:val="28"/>
          <w:szCs w:val="28"/>
          <w:lang w:eastAsia="en-US"/>
        </w:rPr>
        <w:t xml:space="preserve">от 19.05.2022 № 33, </w:t>
      </w:r>
      <w:r>
        <w:rPr>
          <w:sz w:val="28"/>
          <w:szCs w:val="28"/>
        </w:rPr>
        <w:t>материалов проверки, свидетельствующих: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о представлении муниципальным служащим </w:t>
      </w:r>
      <w:r>
        <w:rPr>
          <w:rFonts w:eastAsiaTheme="minorHAnsi"/>
          <w:sz w:val="28"/>
          <w:szCs w:val="28"/>
          <w:lang w:eastAsia="en-US"/>
        </w:rPr>
        <w:t xml:space="preserve">недостоверных </w:t>
      </w:r>
      <w:r>
        <w:rPr>
          <w:rFonts w:eastAsiaTheme="minorHAnsi"/>
          <w:sz w:val="28"/>
          <w:szCs w:val="28"/>
          <w:lang w:eastAsia="en-US"/>
        </w:rPr>
        <w:br w:type="textWrapping"/>
      </w:r>
      <w:r>
        <w:rPr>
          <w:rFonts w:eastAsiaTheme="minorHAnsi"/>
          <w:sz w:val="28"/>
          <w:szCs w:val="28"/>
          <w:lang w:eastAsia="en-US"/>
        </w:rPr>
        <w:t>или неполных сведений, предусмотренных пунктом 14.4 названного Положения</w:t>
      </w:r>
      <w:r>
        <w:rPr>
          <w:sz w:val="28"/>
          <w:szCs w:val="28"/>
        </w:rPr>
        <w:t>;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Поступившее в подразделение кадровой службы администрации Красноярского сельского поселения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– подразделение кадровой службы) в порядке, установленном правовым актом администрации Красноярского сельского поселения: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обращение гражданина, замещавшего в администрации </w:t>
      </w:r>
      <w:r>
        <w:rPr>
          <w:sz w:val="28"/>
          <w:szCs w:val="28"/>
        </w:rPr>
        <w:t>Красноярского сельского поселения</w:t>
      </w:r>
      <w:r>
        <w:rPr>
          <w:i/>
          <w:sz w:val="28"/>
          <w:szCs w:val="28"/>
        </w:rPr>
        <w:t xml:space="preserve"> </w:t>
      </w:r>
      <w:r>
        <w:rPr>
          <w:sz w:val="28"/>
        </w:rPr>
        <w:t xml:space="preserve">должность муниципальной службы, включенную в перечень должностей, утвержденный правовым актом администрации </w:t>
      </w:r>
      <w:r>
        <w:rPr>
          <w:sz w:val="28"/>
          <w:szCs w:val="28"/>
        </w:rPr>
        <w:t>Красноярского сельского поселения</w:t>
      </w:r>
      <w:r>
        <w:rPr>
          <w:sz w:val="28"/>
        </w:rPr>
        <w:t xml:space="preserve">, о даче согласия </w:t>
      </w:r>
      <w:r>
        <w:rPr>
          <w:sz w:val="28"/>
        </w:rPr>
        <w:br w:type="textWrapping"/>
      </w:r>
      <w:r>
        <w:rPr>
          <w:sz w:val="28"/>
        </w:rPr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>
        <w:rPr>
          <w:sz w:val="28"/>
        </w:rPr>
        <w:br w:type="textWrapping"/>
      </w:r>
      <w:r>
        <w:rPr>
          <w:sz w:val="28"/>
        </w:rPr>
        <w:t xml:space="preserve">в коммерческой или некоммерческой организации, если отдельные функции по муниципальному управлению этой организацией входили </w:t>
      </w:r>
      <w:r>
        <w:rPr>
          <w:sz w:val="28"/>
        </w:rPr>
        <w:br w:type="textWrapping"/>
      </w:r>
      <w:r>
        <w:rPr>
          <w:sz w:val="28"/>
        </w:rPr>
        <w:t>в его должностные (служебные) обязанности, до истечения двух лет со дня увольнения с муниципальной службы;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муниципального служащего о невозможности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по объективным причинам представить сведения о доходах, об имуществе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и обязательствах имущественного характера своих супруги (супруга)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 несовершеннолетних детей;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14.3. Представление главы администрации Красноярского сельского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Красноярского сельского поселения мер по предупреждению коррупции.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14.4. Представление главой администрации Красноярского сельского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>
      <w:pPr>
        <w:pStyle w:val="15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14.5. Поступившее в соответствии с </w:t>
      </w:r>
      <w:r>
        <w:fldChar w:fldCharType="begin"/>
      </w:r>
      <w:r>
        <w:instrText xml:space="preserve"> HYPERLINK "consultantplus://offline/ref=DB3EB1F5881772A718D9F446B431B751EC36705DED57E1C22DE86134CEF725B53CD9F275j2KDJ" </w:instrText>
      </w:r>
      <w:r>
        <w:fldChar w:fldCharType="separate"/>
      </w:r>
      <w:r>
        <w:rPr>
          <w:sz w:val="28"/>
          <w:szCs w:val="28"/>
        </w:rPr>
        <w:t>частью 4 статьи 12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Федерального закона от 25.12.2008 № 273-ФЗ «О противодействии коррупции»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и статьей 64.1 Трудового кодекса Российской Федерации в администрацию муниципального образования уведомление коммерческой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или </w:t>
      </w:r>
      <w:r>
        <w:rPr>
          <w:sz w:val="28"/>
        </w:rPr>
        <w:t>некоммерческой</w:t>
      </w:r>
      <w:r>
        <w:rPr>
          <w:sz w:val="28"/>
          <w:szCs w:val="28"/>
        </w:rPr>
        <w:t xml:space="preserve"> организации </w:t>
      </w:r>
      <w:r>
        <w:rPr>
          <w:sz w:val="28"/>
          <w:szCs w:val="28"/>
          <w:lang w:eastAsia="en-US"/>
        </w:rPr>
        <w:t xml:space="preserve">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</w:t>
      </w:r>
      <w:r>
        <w:rPr>
          <w:sz w:val="28"/>
          <w:szCs w:val="28"/>
        </w:rPr>
        <w:t xml:space="preserve">если отдельные функции муниципального управления данной организацией входили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и гражданско-правовые отношения с данной организацией или что вопрос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о даче согласия такому гражданину на замещение им должности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в коммерческой или некоммерческой организации либо на выполнение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им работы на условиях гражданско-правового договора в коммерческой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или некоммерческой организации комиссией не рассматривался.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Комиссия не рассматривает сообщения о преступлениях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и административных правонарушениях, а также анонимные обращения,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не проводит проверки по фактам нарушения служебной дисциплины.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муниципальной службы в администрации Красноярского сельского поселения, в подразделение кадровой службы.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с учетом требований </w:t>
      </w:r>
      <w:r>
        <w:fldChar w:fldCharType="begin"/>
      </w:r>
      <w:r>
        <w:instrText xml:space="preserve"> HYPERLINK "consultantplus://offline/ref=DB3EB1F5881772A718D9F446B431B751EC36705DED57E1C22DE86134CEF725B53CD9F274j2K6J" </w:instrText>
      </w:r>
      <w:r>
        <w:fldChar w:fldCharType="separate"/>
      </w:r>
      <w:r>
        <w:rPr>
          <w:sz w:val="28"/>
          <w:szCs w:val="28"/>
        </w:rPr>
        <w:t>статьи 12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Обращение, указанное в абзаце втором подпункта 14.2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Уведомление, указанное в абзаце четвертом подпункта 14.2 пункта 14 настоящего Положения, рассматривается подразделением кадровой службы, которое осуществляет подготовку мотивированного заключения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по результатам рассмотрения уведомления.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Уведомление, указанное в подпункте 14.5 пункта 14 настоящего Положения, рассматривается подразделением кадровой службы,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r>
        <w:fldChar w:fldCharType="begin"/>
      </w:r>
      <w:r>
        <w:instrText xml:space="preserve"> HYPERLINK "consultantplus://offline/ref=DB3EB1F5881772A718D9F446B431B751EC36705DED57E1C22DE86134CEF725B53CD9F274j2K6J" </w:instrText>
      </w:r>
      <w:r>
        <w:fldChar w:fldCharType="separate"/>
      </w:r>
      <w:r>
        <w:rPr>
          <w:sz w:val="28"/>
          <w:szCs w:val="28"/>
        </w:rPr>
        <w:t>статьи 12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20. При подготовке мотивированного заключения по результатам рассмотрения обращения, указанного в </w:t>
      </w:r>
      <w:r>
        <w:rPr>
          <w:sz w:val="28"/>
          <w:szCs w:val="28"/>
        </w:rPr>
        <w:t xml:space="preserve">абзаце втором подпункта 14.2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пункта 14 настоящего Положения</w:t>
      </w:r>
      <w:r>
        <w:rPr>
          <w:sz w:val="28"/>
          <w:szCs w:val="28"/>
          <w:lang w:eastAsia="en-US"/>
        </w:rPr>
        <w:t xml:space="preserve">, или уведомлений, указанных в </w:t>
      </w:r>
      <w:r>
        <w:rPr>
          <w:sz w:val="28"/>
          <w:szCs w:val="28"/>
        </w:rPr>
        <w:t xml:space="preserve">абзаце четвертом подпункта 14.2 </w:t>
      </w:r>
      <w:r>
        <w:rPr>
          <w:sz w:val="28"/>
          <w:szCs w:val="28"/>
          <w:lang w:eastAsia="en-US"/>
        </w:rPr>
        <w:t xml:space="preserve">и </w:t>
      </w:r>
      <w:r>
        <w:rPr>
          <w:sz w:val="28"/>
          <w:szCs w:val="28"/>
        </w:rPr>
        <w:t>подпункте 14.5 пункта 14 настоящего Положения</w:t>
      </w:r>
      <w:r>
        <w:rPr>
          <w:sz w:val="28"/>
          <w:szCs w:val="28"/>
          <w:lang w:eastAsia="en-US"/>
        </w:rPr>
        <w:t xml:space="preserve">, должностные лица подразделения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</w:t>
      </w:r>
      <w:r>
        <w:rPr>
          <w:sz w:val="28"/>
          <w:szCs w:val="28"/>
        </w:rPr>
        <w:t>Красноярского сельского поселения</w:t>
      </w:r>
      <w:r>
        <w:rPr>
          <w:sz w:val="28"/>
          <w:szCs w:val="28"/>
          <w:lang w:eastAsia="en-US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Обращение или уведомление, а также заключение и другие материалы </w:t>
      </w:r>
      <w:r>
        <w:rPr>
          <w:sz w:val="28"/>
          <w:szCs w:val="28"/>
          <w:lang w:eastAsia="en-US"/>
        </w:rPr>
        <w:br w:type="textWrapping"/>
      </w:r>
      <w:r>
        <w:rPr>
          <w:sz w:val="28"/>
          <w:szCs w:val="28"/>
          <w:lang w:eastAsia="en-US"/>
        </w:rPr>
        <w:t xml:space="preserve">в течение семи рабочих дней со дня поступления обращения </w:t>
      </w:r>
      <w:r>
        <w:rPr>
          <w:sz w:val="28"/>
          <w:szCs w:val="28"/>
          <w:lang w:eastAsia="en-US"/>
        </w:rPr>
        <w:br w:type="textWrapping"/>
      </w:r>
      <w:r>
        <w:rPr>
          <w:sz w:val="28"/>
          <w:szCs w:val="28"/>
          <w:lang w:eastAsia="en-US"/>
        </w:rPr>
        <w:t xml:space="preserve">или уведомления представляются председателю комиссии. В случае направления запросов обращение или уведомление, а также заключение </w:t>
      </w:r>
      <w:r>
        <w:rPr>
          <w:sz w:val="28"/>
          <w:szCs w:val="28"/>
          <w:lang w:eastAsia="en-US"/>
        </w:rPr>
        <w:br w:type="textWrapping"/>
      </w:r>
      <w:r>
        <w:rPr>
          <w:sz w:val="28"/>
          <w:szCs w:val="28"/>
          <w:lang w:eastAsia="en-US"/>
        </w:rPr>
        <w:t xml:space="preserve">и другие материалы представляются председателю комиссии в течение </w:t>
      </w:r>
      <w:r>
        <w:rPr>
          <w:sz w:val="28"/>
          <w:szCs w:val="28"/>
          <w:lang w:eastAsia="en-US"/>
        </w:rPr>
        <w:br w:type="textWrapping"/>
      </w:r>
      <w:r>
        <w:rPr>
          <w:sz w:val="28"/>
          <w:szCs w:val="28"/>
          <w:lang w:eastAsia="en-US"/>
        </w:rPr>
        <w:t>45 дней со дня поступления обращения или уведомления. Указанный срок может быть продлен, но не более чем на 30 дней.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21. </w:t>
      </w:r>
      <w:r>
        <w:rPr>
          <w:sz w:val="28"/>
          <w:szCs w:val="28"/>
        </w:rPr>
        <w:t xml:space="preserve">Мотивированные заключения, предусмотренные пунктами 16, 18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 19 настоящего Положения, должны содержать: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21.1. Информацию, изложенную в обращениях или уведомлениях, указанных в абзацах втором и четвертом подпункта 14.2 и подпункте 14.5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пункта 14 настоящего Положения.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21.3. Мотивированный вывод по результатам предварительного рассмотрения обращений и уведомлений, указанных в абзацах втором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и четвертом подпункта 14.2 и подпункте 14.5 пункта 14 настоящего Положения, а также рекомендации для принятия одного из решений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 соответствии с пунктами 31, 33, 35 настоящего Положения или иного решения.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Председатель комиссии при поступлении к нему в порядке, предусмотренном правовым актом администрации Красноярского сельского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поселения, информации, содержащей основания для проведения заседания комиссии: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ознакомление муниципального служащего,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 подразделение кадровой службы, и с результатами ее проверки;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Заседание комиссии по рассмотрению заявления, указанного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в абзаце третьем подпункта 14.2 пункта 14 настоящего Положения,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как правило, проводится не позднее одного месяца со дня истечения срока, установленного для представления сведений о доходах,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об имуществе и обязательствах имущественного характера.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Уведомление, указанное в подпункте 14.5 пункта 14 настоящего Положения, как правило, рассматривается на очередном (плановом) заседании комиссии.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об урегулировании конфликта интересов, или гражданина, замещавшего должность муниципальной службы в администрации Красноярского сельского поселения. 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r>
        <w:fldChar w:fldCharType="begin"/>
      </w:r>
      <w:r>
        <w:instrText xml:space="preserve"> HYPERLINK "consultantplus://offline/ref=5B007D85F8C8F7FA6B25B4A402AEF1C7D13B0B8DB14F5F5DDCA459583F1653E9532737E1EB636C1D29L4L" </w:instrText>
      </w:r>
      <w:r>
        <w:fldChar w:fldCharType="separate"/>
      </w:r>
      <w:r>
        <w:rPr>
          <w:sz w:val="28"/>
          <w:szCs w:val="28"/>
          <w:lang w:eastAsia="en-US"/>
        </w:rPr>
        <w:t>подпунктом</w:t>
      </w:r>
      <w:r>
        <w:rPr>
          <w:sz w:val="28"/>
          <w:szCs w:val="28"/>
          <w:lang w:eastAsia="en-US"/>
        </w:rPr>
        <w:fldChar w:fldCharType="end"/>
      </w:r>
      <w:r>
        <w:rPr>
          <w:sz w:val="28"/>
          <w:szCs w:val="28"/>
          <w:lang w:eastAsia="en-US"/>
        </w:rPr>
        <w:t xml:space="preserve"> 14.2 пункта 14 настоящего Положения.</w:t>
      </w:r>
    </w:p>
    <w:p>
      <w:pPr>
        <w:pStyle w:val="1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Заседания комиссии могут проводиться в отсутствие муниципального служащего или гражданина в случае: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если в обращении, заявлении или уведомлении, предусмотренных </w:t>
      </w:r>
      <w:r>
        <w:fldChar w:fldCharType="begin"/>
      </w:r>
      <w:r>
        <w:instrText xml:space="preserve"> HYPERLINK "consultantplus://offline/ref=5B007D85F8C8F7FA6B25B4A402AEF1C7D13B0B8DB14F5F5DDCA459583F1653E9532737E1EB636C1D29L4L" </w:instrText>
      </w:r>
      <w:r>
        <w:fldChar w:fldCharType="separate"/>
      </w:r>
      <w:r>
        <w:rPr>
          <w:sz w:val="28"/>
          <w:szCs w:val="28"/>
          <w:lang w:eastAsia="en-US"/>
        </w:rPr>
        <w:t>подпунктом</w:t>
      </w:r>
      <w:r>
        <w:rPr>
          <w:sz w:val="28"/>
          <w:szCs w:val="28"/>
          <w:lang w:eastAsia="en-US"/>
        </w:rPr>
        <w:fldChar w:fldCharType="end"/>
      </w:r>
      <w:r>
        <w:rPr>
          <w:sz w:val="28"/>
          <w:szCs w:val="28"/>
          <w:lang w:eastAsia="en-US"/>
        </w:rPr>
        <w:t xml:space="preserve"> 14.2 пункта 14 настоящего Положения, не содержится указания </w:t>
      </w:r>
      <w:r>
        <w:rPr>
          <w:sz w:val="28"/>
          <w:szCs w:val="28"/>
          <w:lang w:eastAsia="en-US"/>
        </w:rPr>
        <w:br w:type="textWrapping"/>
      </w:r>
      <w:r>
        <w:rPr>
          <w:sz w:val="28"/>
          <w:szCs w:val="28"/>
          <w:lang w:eastAsia="en-US"/>
        </w:rPr>
        <w:t>о намерении муниципального служащего или гражданина лично присутствовать на заседании комиссии;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</w:t>
      </w:r>
      <w:r>
        <w:rPr>
          <w:sz w:val="28"/>
          <w:szCs w:val="28"/>
          <w:lang w:eastAsia="en-US"/>
        </w:rPr>
        <w:br w:type="textWrapping"/>
      </w:r>
      <w:r>
        <w:rPr>
          <w:sz w:val="28"/>
          <w:szCs w:val="28"/>
          <w:lang w:eastAsia="en-US"/>
        </w:rPr>
        <w:t>на заседание комиссии.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Красноярского сельского поселения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29.1. Установить, что сведения, представленные муниципальным служащим в соответствии с </w:t>
      </w:r>
      <w:r>
        <w:rPr>
          <w:rFonts w:eastAsiaTheme="minorHAnsi"/>
          <w:bCs/>
          <w:sz w:val="28"/>
          <w:szCs w:val="28"/>
          <w:lang w:eastAsia="en-US"/>
        </w:rPr>
        <w:t xml:space="preserve">пунктом 14 </w:t>
      </w:r>
      <w:r>
        <w:rPr>
          <w:rFonts w:eastAsiaTheme="minorHAnsi"/>
          <w:sz w:val="28"/>
          <w:szCs w:val="28"/>
          <w:lang w:eastAsia="en-US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муниципальной службы, </w:t>
      </w:r>
      <w:r>
        <w:rPr>
          <w:rFonts w:eastAsiaTheme="minorHAnsi"/>
          <w:sz w:val="28"/>
          <w:szCs w:val="28"/>
          <w:lang w:eastAsia="en-US"/>
        </w:rPr>
        <w:br w:type="textWrapping"/>
      </w:r>
      <w:r>
        <w:rPr>
          <w:rFonts w:eastAsiaTheme="minorHAnsi"/>
          <w:sz w:val="28"/>
          <w:szCs w:val="28"/>
          <w:lang w:eastAsia="en-US"/>
        </w:rPr>
        <w:t xml:space="preserve">и муниципальными служащими, и соблюдения муниципальными служащими требований к служебному поведению, утвержденного постановлением администрации Красноярского сельского поселения 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br w:type="textWrapping"/>
      </w:r>
      <w:r>
        <w:rPr>
          <w:rFonts w:eastAsiaTheme="minorHAnsi"/>
          <w:sz w:val="28"/>
          <w:szCs w:val="28"/>
          <w:lang w:eastAsia="en-US"/>
        </w:rPr>
        <w:t>от 19.05.2022 №  33,</w:t>
      </w:r>
      <w:r>
        <w:rPr>
          <w:sz w:val="28"/>
          <w:szCs w:val="28"/>
        </w:rPr>
        <w:t xml:space="preserve"> являются достоверными и полными.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29.2. Установить, что сведения, представленные муниципальным служащим в соответствии с </w:t>
      </w:r>
      <w:r>
        <w:rPr>
          <w:rFonts w:eastAsiaTheme="minorHAnsi"/>
          <w:bCs/>
          <w:sz w:val="28"/>
          <w:szCs w:val="28"/>
          <w:lang w:eastAsia="en-US"/>
        </w:rPr>
        <w:t xml:space="preserve">пунктом 14 </w:t>
      </w:r>
      <w:r>
        <w:rPr>
          <w:rFonts w:eastAsiaTheme="minorHAnsi"/>
          <w:sz w:val="28"/>
          <w:szCs w:val="28"/>
          <w:lang w:eastAsia="en-US"/>
        </w:rPr>
        <w:t xml:space="preserve">Положения, названного </w:t>
      </w:r>
      <w:r>
        <w:rPr>
          <w:rFonts w:eastAsiaTheme="minorHAnsi"/>
          <w:sz w:val="28"/>
          <w:szCs w:val="28"/>
          <w:lang w:eastAsia="en-US"/>
        </w:rPr>
        <w:br w:type="textWrapping"/>
      </w:r>
      <w:r>
        <w:rPr>
          <w:rFonts w:eastAsiaTheme="minorHAnsi"/>
          <w:sz w:val="28"/>
          <w:szCs w:val="28"/>
          <w:lang w:eastAsia="en-US"/>
        </w:rPr>
        <w:t>в подпункте 29.1 настоящего пункта,</w:t>
      </w:r>
      <w:r>
        <w:rPr>
          <w:sz w:val="28"/>
          <w:szCs w:val="28"/>
        </w:rPr>
        <w:t xml:space="preserve"> являются недостоверными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 (или) неполными. В этом случае комиссия рекомендует главе администрации Красноярского сельского поселения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применить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к муниципальному служащему конкретную меру ответственности.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30.2. Установить, что муниципальный служащий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не соблюдал требования к служебному поведению и (или) требования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об урегулировании конфликта интересов. В этом случае комиссия рекомендует главе администрации Красноярского сельского поселения указать муниципальному служащему на недопустимость нарушения требований к служебному поведению и (или) требований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об урегулировании конфликта интересов либо применить к муниципальному служащему конкретную меру ответственности. 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>
      <w:pPr>
        <w:pStyle w:val="15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31.1. Дать гражданину согласие на замещение должности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в коммерческой или некоммерческой организации или на выполнение работы на условиях гражданско-правового договора в коммерческой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или некоммерческой организации, если отдельные функции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по муниципальному управлению этой организацией входили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 его должностные (служебные) обязанности.</w:t>
      </w:r>
    </w:p>
    <w:p>
      <w:pPr>
        <w:pStyle w:val="15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31.2. Отказать гражданину в замещении должности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в коммерческой или некоммерческой организации либо в выполнении работы на условиях гражданско-правового договора в коммерческой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или некоммерческой организации, если отдельные функции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по муниципальному управлению этой организацией входили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в его должностные (служебные) обязанности, и мотивировать свой отказ. 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32.1. Признать, что причина непредставления муниципальным служащим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32.2. Признать, что причина непредставления муниципальным служащим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32.3. Признать, что причина непредставления муниципальным служащим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Красноярского сельского поселения применить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к муниципальному служащему конкретную меру ответственности.</w:t>
      </w:r>
    </w:p>
    <w:p>
      <w:pPr>
        <w:pStyle w:val="1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>
        <w:rPr>
          <w:rFonts w:ascii="Times New Roman" w:hAnsi="Times New Roman" w:cs="Times New Roman"/>
          <w:spacing w:val="-2"/>
          <w:sz w:val="28"/>
          <w:szCs w:val="28"/>
        </w:rPr>
        <w:t>абзаце четвертом подпункта 14.2</w:t>
      </w:r>
      <w:r>
        <w:rPr>
          <w:rFonts w:ascii="Times New Roman" w:hAnsi="Times New Roman" w:cs="Times New Roman"/>
          <w:sz w:val="28"/>
          <w:szCs w:val="28"/>
        </w:rPr>
        <w:t xml:space="preserve"> пункта 14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33.1. Признать, что при исполнении муниципальным служащим должностных обязанностей конфликт интересов отсутствует.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Красноярского сельского поселения принять меры по урегулированию конфликта интересов или по недопущению его возникновения.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33.3. Признать, что муниципальным служащий </w:t>
      </w:r>
      <w:r>
        <w:rPr>
          <w:sz w:val="28"/>
          <w:szCs w:val="28"/>
          <w:lang w:eastAsia="en-US"/>
        </w:rPr>
        <w:br w:type="textWrapping"/>
      </w:r>
      <w:r>
        <w:rPr>
          <w:sz w:val="28"/>
          <w:szCs w:val="28"/>
          <w:lang w:eastAsia="en-US"/>
        </w:rPr>
        <w:t>не соблюдал требования об урегулировании конфликта интересов. В этом случае комиссия рекомендует главе администрации Красноярского сельского поселения применить к муниципальному служащему конкретную меру ответственности.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>
        <w:rPr>
          <w:spacing w:val="-2"/>
          <w:sz w:val="28"/>
          <w:szCs w:val="28"/>
        </w:rPr>
        <w:t>По итогам рассмотрения вопроса, указанного в подпункте 14.4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пункта 14 настоящего Положения, комиссия принимает одно из следующих решений: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34.1. Признать, что сведения, представленные муниципальным служащим в соответствии с частью 1 статьи 3 Федерального закона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от 03.12.2012 № 230-ФЗ, являются достоверными и полными.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34.2. Признать, что сведения, представленные муниципальным служащим в соответствии с частью 1 статьи 3 Федерального закона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от 03.12.2012 № 230-ФЗ, являются недостоверными и (или) неполными.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В этом случае комиссия рекомендует главе администрации Красноярского сельского поселения 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 (или) иные государственные органы в соответствии с их компетенцией.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муниципальной службы, одно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из следующих решений:</w:t>
      </w:r>
    </w:p>
    <w:p>
      <w:pPr>
        <w:pStyle w:val="15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35.1. Дать согласие на замещение им должности в коммерческой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>
      <w:pPr>
        <w:pStyle w:val="15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35.2. Установить, что замещение им на условиях трудового договора должности в коммерческой или некоммерческой организации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и (или) выполнение в коммерческой или некоммерческой организации работ (оказание услуг) нарушают требования </w:t>
      </w:r>
      <w:r>
        <w:fldChar w:fldCharType="begin"/>
      </w:r>
      <w:r>
        <w:instrText xml:space="preserve"> HYPERLINK "consultantplus://offline/ref=DB3EB1F5881772A718D9F446B431B751EC36705DED57E1C22DE86134CEF725B53CD9F274j2K6J" </w:instrText>
      </w:r>
      <w:r>
        <w:fldChar w:fldCharType="separate"/>
      </w:r>
      <w:r>
        <w:rPr>
          <w:sz w:val="28"/>
          <w:szCs w:val="28"/>
        </w:rPr>
        <w:t>статьи 12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главе администрации Красноярского сельского поселения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По итогам рассмотрения вопросов, указанных в подпунктах 14.1, 14.2, 14.4 и 14.5 пункта 14 настоящего Положения, и при наличии к тому оснований комиссия может принять иное, чем предусмотрено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пунктами 29 – 35 настоящего Положения, решение. Основания и мотивы принятия такого решения должны быть отражены в протоколе заседания комиссии.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По итогам рассмотрения вопроса, предусмотренного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подпунктом 14.3 пункта 14 настоящего Положения, комиссия принимает соответствующее решение.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 Для исполнения решений комиссии могут быть подготовлены проекты правовых актов администрации Красноярского сельского поселения, решений или поручений главы администрации Красноярского сельского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поселения, которые в установленном порядке представляются на рассмотрение главе администрации Красноярского сельского поселения.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на заседании членов комиссии.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главы администрации Красноярского сельского поселения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 В протоколе заседания комиссии указываются: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41.1. Дата заседания комиссии, фамилии, имена, отчества членов комиссии и других лиц, присутствующих на заседании.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об урегулировании конфликта интересов.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41.3. Предъявляемые к муниципальному служащему претензии, материалы, на которых они основываются.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41.4. Содержание пояснений муниципального служащего и других лиц по существу предъявляемых претензий.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41.5. Фамилии, имена, отчества выступивших на заседании лиц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 краткое изложение их выступлений.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41.6. Источник информации, содержащей основания для проведения заседания комиссии, дата поступления информации в администрацию Красноярского сельского поселения.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41.7. Другие сведения.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41.8. Результаты голосования.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41.9. Решение и обоснование его принятия.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 Копии протокола заседания комиссии в 7-дневный срок со дня заседания направляются главе администрации Красноярского сельского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поселения, полностью или в виде выписок из него – муниципальному служащему, а также по решению комиссии – иным заинтересованным лицам.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44. Глава администрации Красноярского сельского поселения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Кировской области, а также по иным вопросам организации противодействия коррупции. О рассмотрении рекомендаций комиссии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и принятом решении глава администрации Красноярского сельского поселения  в письменной форме уведомляет комиссию в месячный срок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со дня поступления к нему протокола заседания комиссии. Решение главы администрации Красноярского сельского поселения оглашается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на ближайшем заседании комиссии и принимается к сведению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без обсуждения.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Красноярского сельского поселения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решения вопроса о применении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к муниципальному служащему мер ответственности, предусмотренных нормативными правовыми актами Российской Федерации и Кировской области.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о совершении указанного действия (бездействии) и подтверждающие такой факт документы в правоприменительные органы в 3-дневный срок,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а при необходимости – немедленно.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Копия протокола заседания комиссии или выписка из него приобщается к личному делу муниципального служащего,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в отношении которого рассмотрен вопрос о соблюдении требований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к служебному поведению и (или) требований об урегулировании конфликта интересов.</w:t>
      </w:r>
    </w:p>
    <w:p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Выписка из решения комиссии, заверенная подписью секретаря комиссии и печатью подразделения кадровой службы, вручается гражданину, замещавшему должность муниципальной службы, в отношении которого рассматривался вопрос, указанный в абзаце втором подпункта 14.2 пункта 14 настоящего Положения, под подпись или направляется заказным письмом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>
      <w:pPr>
        <w:pStyle w:val="15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2078355</wp:posOffset>
                </wp:positionV>
                <wp:extent cx="1043305" cy="0"/>
                <wp:effectExtent l="8255" t="5715" r="5715" b="13335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left:178.1pt;margin-top:163.65pt;height:0pt;width:82.15pt;z-index:251659264;mso-width-relative:page;mso-height-relative:page;" filled="f" stroked="t" coordsize="21600,21600" o:gfxdata="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kZG1NcAAAALAQAADwAAAAAAAAABACAA&#10;AAAiAAAAZHJzL2Rvd25yZXYueG1sUEsBAhQAFAAAAAgAh07iQNfhd5HVAQAAsg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w:t xml:space="preserve">49. Организационно-техническое и документационное обеспечение деятельности комиссии, а также информирование членов комиссии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подразделением кадровой службы. </w:t>
      </w:r>
    </w:p>
    <w:sectPr>
      <w:headerReference r:id="rId5" w:type="default"/>
      <w:footerReference r:id="rId6" w:type="default"/>
      <w:pgSz w:w="11906" w:h="16838"/>
      <w:pgMar w:top="1134" w:right="850" w:bottom="1134" w:left="1701" w:header="709" w:footer="57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684617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223FF"/>
    <w:rsid w:val="00030C7B"/>
    <w:rsid w:val="00032998"/>
    <w:rsid w:val="00036A6F"/>
    <w:rsid w:val="000408D6"/>
    <w:rsid w:val="00041765"/>
    <w:rsid w:val="00054E67"/>
    <w:rsid w:val="0005624C"/>
    <w:rsid w:val="00061B47"/>
    <w:rsid w:val="00063FD9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4AB3"/>
    <w:rsid w:val="000C35F8"/>
    <w:rsid w:val="000D58AF"/>
    <w:rsid w:val="000D6AE1"/>
    <w:rsid w:val="000E2943"/>
    <w:rsid w:val="000F0682"/>
    <w:rsid w:val="000F09EE"/>
    <w:rsid w:val="000F1F65"/>
    <w:rsid w:val="000F7530"/>
    <w:rsid w:val="001233CE"/>
    <w:rsid w:val="00124FE6"/>
    <w:rsid w:val="00125F74"/>
    <w:rsid w:val="001306BD"/>
    <w:rsid w:val="001438BB"/>
    <w:rsid w:val="00155E54"/>
    <w:rsid w:val="001564DF"/>
    <w:rsid w:val="00162137"/>
    <w:rsid w:val="001628A8"/>
    <w:rsid w:val="001643A4"/>
    <w:rsid w:val="0017595E"/>
    <w:rsid w:val="0017777F"/>
    <w:rsid w:val="001875A6"/>
    <w:rsid w:val="0019208D"/>
    <w:rsid w:val="00196134"/>
    <w:rsid w:val="001A5FBC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92BE3"/>
    <w:rsid w:val="003A45B4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3676F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559A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198"/>
    <w:rsid w:val="005402FA"/>
    <w:rsid w:val="00543DB4"/>
    <w:rsid w:val="00544C20"/>
    <w:rsid w:val="00550175"/>
    <w:rsid w:val="00553F41"/>
    <w:rsid w:val="0055565B"/>
    <w:rsid w:val="00557F17"/>
    <w:rsid w:val="00570877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2CF9"/>
    <w:rsid w:val="006A30EB"/>
    <w:rsid w:val="006B2AF5"/>
    <w:rsid w:val="006B38EC"/>
    <w:rsid w:val="006E1F2F"/>
    <w:rsid w:val="006F09FD"/>
    <w:rsid w:val="006F36AD"/>
    <w:rsid w:val="006F4E74"/>
    <w:rsid w:val="006F5C79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05E9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3DA0"/>
    <w:rsid w:val="009319E1"/>
    <w:rsid w:val="00934A46"/>
    <w:rsid w:val="00936A6C"/>
    <w:rsid w:val="00946CF3"/>
    <w:rsid w:val="009504C0"/>
    <w:rsid w:val="009523FE"/>
    <w:rsid w:val="00955751"/>
    <w:rsid w:val="0095793A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4DF3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2B9A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0065E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62DAD"/>
    <w:rsid w:val="00B6589B"/>
    <w:rsid w:val="00B65DC5"/>
    <w:rsid w:val="00B70982"/>
    <w:rsid w:val="00B72BB3"/>
    <w:rsid w:val="00B742CD"/>
    <w:rsid w:val="00B77557"/>
    <w:rsid w:val="00B86DAD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40640"/>
    <w:rsid w:val="00C4290C"/>
    <w:rsid w:val="00C477E4"/>
    <w:rsid w:val="00C53E17"/>
    <w:rsid w:val="00C53E89"/>
    <w:rsid w:val="00C62ABD"/>
    <w:rsid w:val="00C6573E"/>
    <w:rsid w:val="00C65ACC"/>
    <w:rsid w:val="00C72BD1"/>
    <w:rsid w:val="00C73E61"/>
    <w:rsid w:val="00C855D5"/>
    <w:rsid w:val="00C92D86"/>
    <w:rsid w:val="00C94890"/>
    <w:rsid w:val="00C976BA"/>
    <w:rsid w:val="00CA02BA"/>
    <w:rsid w:val="00CA1A34"/>
    <w:rsid w:val="00CA3B7D"/>
    <w:rsid w:val="00CA6DB2"/>
    <w:rsid w:val="00CA7044"/>
    <w:rsid w:val="00CB18CC"/>
    <w:rsid w:val="00CC420B"/>
    <w:rsid w:val="00CC6AD1"/>
    <w:rsid w:val="00CD077C"/>
    <w:rsid w:val="00CD2AA0"/>
    <w:rsid w:val="00CE01C6"/>
    <w:rsid w:val="00CE1460"/>
    <w:rsid w:val="00CE3095"/>
    <w:rsid w:val="00CE4454"/>
    <w:rsid w:val="00CE4583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406"/>
    <w:rsid w:val="00D72EFE"/>
    <w:rsid w:val="00D7577E"/>
    <w:rsid w:val="00D80F18"/>
    <w:rsid w:val="00D8402E"/>
    <w:rsid w:val="00D871C3"/>
    <w:rsid w:val="00D87A39"/>
    <w:rsid w:val="00D91A7D"/>
    <w:rsid w:val="00D977FD"/>
    <w:rsid w:val="00DA0A1E"/>
    <w:rsid w:val="00DB5F41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D1CB9"/>
    <w:rsid w:val="00ED47E5"/>
    <w:rsid w:val="00EE4109"/>
    <w:rsid w:val="00EE6ACC"/>
    <w:rsid w:val="00EF3AE7"/>
    <w:rsid w:val="00F00C85"/>
    <w:rsid w:val="00F0112A"/>
    <w:rsid w:val="00F04693"/>
    <w:rsid w:val="00F06359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  <w:rsid w:val="13E40875"/>
    <w:rsid w:val="3C243617"/>
    <w:rsid w:val="45F416D5"/>
    <w:rsid w:val="564725B8"/>
    <w:rsid w:val="698718B2"/>
    <w:rsid w:val="7923774A"/>
    <w:rsid w:val="7BF038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  <w:style w:type="paragraph" w:styleId="5">
    <w:name w:val="Balloon Text"/>
    <w:basedOn w:val="1"/>
    <w:link w:val="12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footnote text"/>
    <w:basedOn w:val="1"/>
    <w:link w:val="11"/>
    <w:semiHidden/>
    <w:unhideWhenUsed/>
    <w:uiPriority w:val="99"/>
    <w:rPr>
      <w:sz w:val="20"/>
      <w:szCs w:val="20"/>
    </w:rPr>
  </w:style>
  <w:style w:type="paragraph" w:styleId="7">
    <w:name w:val="header"/>
    <w:basedOn w:val="1"/>
    <w:link w:val="13"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Body Text Indent"/>
    <w:basedOn w:val="1"/>
    <w:link w:val="17"/>
    <w:uiPriority w:val="0"/>
    <w:pPr>
      <w:ind w:firstLine="720"/>
    </w:pPr>
    <w:rPr>
      <w:sz w:val="28"/>
      <w:szCs w:val="20"/>
      <w:lang w:val="en-US"/>
    </w:rPr>
  </w:style>
  <w:style w:type="paragraph" w:styleId="9">
    <w:name w:val="footer"/>
    <w:basedOn w:val="1"/>
    <w:link w:val="14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character" w:customStyle="1" w:styleId="11">
    <w:name w:val="Текст сноски Знак"/>
    <w:basedOn w:val="2"/>
    <w:link w:val="6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2">
    <w:name w:val="Текст выноски Знак"/>
    <w:basedOn w:val="2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3">
    <w:name w:val="Верхний колонтитул Знак"/>
    <w:basedOn w:val="2"/>
    <w:link w:val="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"/>
    <w:basedOn w:val="2"/>
    <w:link w:val="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5">
    <w:name w:val="No Spacing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6">
    <w:name w:val="Знак Знак Знак Знак Знак Знак Знак"/>
    <w:basedOn w:val="1"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7">
    <w:name w:val="Основной текст с отступом Знак"/>
    <w:basedOn w:val="2"/>
    <w:link w:val="8"/>
    <w:uiPriority w:val="0"/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paragraph" w:customStyle="1" w:styleId="19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0">
    <w:name w:val="Основной шрифт абзаца1"/>
    <w:uiPriority w:val="0"/>
  </w:style>
  <w:style w:type="paragraph" w:customStyle="1" w:styleId="21">
    <w:name w:val="Standard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Arial"/>
      <w:sz w:val="20"/>
      <w:szCs w:val="20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3A1388-586E-43D5-8D4D-93791F8C97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5220</Words>
  <Characters>29755</Characters>
  <Lines>247</Lines>
  <Paragraphs>69</Paragraphs>
  <TotalTime>2</TotalTime>
  <ScaleCrop>false</ScaleCrop>
  <LinksUpToDate>false</LinksUpToDate>
  <CharactersWithSpaces>34906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2022-05-19T12:38:00Z</dcterms:created>
  <dc:creator>Евгения И. Малыгина</dc:creator>
  <cp:lastModifiedBy>User</cp:lastModifiedBy>
  <cp:lastPrinted>2019-12-11T11:54:00Z</cp:lastPrinted>
  <dcterms:modified xsi:type="dcterms:W3CDTF">2023-10-18T08:28:46Z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633012DA0C2C46FEA3AF0AF90099C0AF_13</vt:lpwstr>
  </property>
</Properties>
</file>